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63" w:rsidRDefault="00D92563" w:rsidP="00D92563">
      <w:pPr>
        <w:spacing w:line="579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D92563" w:rsidRDefault="00D92563" w:rsidP="00D92563">
      <w:pPr>
        <w:jc w:val="center"/>
      </w:pPr>
      <w:r>
        <w:rPr>
          <w:rFonts w:ascii="方正小标宋简体" w:eastAsia="方正小标宋简体" w:hAnsi="黑体" w:hint="eastAsia"/>
          <w:sz w:val="44"/>
          <w:szCs w:val="44"/>
        </w:rPr>
        <w:t>柳州市第七次全国人口普查课题重点征集选题</w:t>
      </w:r>
    </w:p>
    <w:p w:rsidR="00D92563" w:rsidRDefault="00D92563" w:rsidP="00D92563">
      <w:pPr>
        <w:pStyle w:val="a5"/>
        <w:ind w:left="720" w:firstLineChars="0" w:firstLine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1.柳州市人口老龄化、老龄问题和普惠养老体系构建</w:t>
      </w:r>
    </w:p>
    <w:p w:rsidR="00D92563" w:rsidRDefault="00D92563" w:rsidP="00D92563">
      <w:pPr>
        <w:pStyle w:val="a5"/>
        <w:ind w:left="720" w:firstLineChars="0" w:firstLine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2.柳州市人口受教育状况和工业振兴</w:t>
      </w:r>
    </w:p>
    <w:p w:rsidR="00D92563" w:rsidRDefault="00D92563" w:rsidP="00D92563">
      <w:pPr>
        <w:pStyle w:val="a5"/>
        <w:ind w:left="720" w:firstLineChars="0" w:firstLine="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3.柳州市促进生育和加强医疗保障政策研究</w:t>
      </w:r>
    </w:p>
    <w:p w:rsidR="00D92563" w:rsidRDefault="00D92563" w:rsidP="00D92563">
      <w:pPr>
        <w:pStyle w:val="a5"/>
        <w:ind w:leftChars="343" w:left="1040" w:hangingChars="100" w:hanging="32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4.柳州市“十四五”期及2035年人口与经济社会均衡发展战略研究</w:t>
      </w:r>
    </w:p>
    <w:p w:rsidR="00562DB7" w:rsidRPr="00D92563" w:rsidRDefault="00562DB7"/>
    <w:sectPr w:rsidR="00562DB7" w:rsidRPr="00D92563" w:rsidSect="00562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3E8" w:rsidRDefault="003923E8" w:rsidP="00D92563">
      <w:r>
        <w:separator/>
      </w:r>
    </w:p>
  </w:endnote>
  <w:endnote w:type="continuationSeparator" w:id="0">
    <w:p w:rsidR="003923E8" w:rsidRDefault="003923E8" w:rsidP="00D92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3E8" w:rsidRDefault="003923E8" w:rsidP="00D92563">
      <w:r>
        <w:separator/>
      </w:r>
    </w:p>
  </w:footnote>
  <w:footnote w:type="continuationSeparator" w:id="0">
    <w:p w:rsidR="003923E8" w:rsidRDefault="003923E8" w:rsidP="00D92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563"/>
    <w:rsid w:val="003923E8"/>
    <w:rsid w:val="00562DB7"/>
    <w:rsid w:val="00D9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2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925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256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92563"/>
    <w:rPr>
      <w:sz w:val="18"/>
      <w:szCs w:val="18"/>
    </w:rPr>
  </w:style>
  <w:style w:type="paragraph" w:styleId="a5">
    <w:name w:val="List Paragraph"/>
    <w:basedOn w:val="a"/>
    <w:uiPriority w:val="99"/>
    <w:qFormat/>
    <w:rsid w:val="00D9256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2021-10-18T03:34:00Z</dcterms:created>
  <dcterms:modified xsi:type="dcterms:W3CDTF">2021-10-18T03:35:00Z</dcterms:modified>
</cp:coreProperties>
</file>